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eastAsia="方正小标宋简体"/>
          <w:color w:val="000000"/>
          <w:sz w:val="44"/>
          <w:szCs w:val="44"/>
        </w:rPr>
        <w:t>第七届全国悦读中医活动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报送作品信息表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eastAsia="方正小标宋简体"/>
          <w:color w:val="000000"/>
          <w:sz w:val="40"/>
          <w:szCs w:val="4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55"/>
        <w:gridCol w:w="1276"/>
        <w:gridCol w:w="2518"/>
        <w:gridCol w:w="1559"/>
        <w:gridCol w:w="1861"/>
        <w:gridCol w:w="212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作品类型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作者姓名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作者单位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作者身份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r>
        <w:t>（表格请自动续页）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填表说明：</w:t>
      </w:r>
      <w:bookmarkStart w:id="0" w:name="_GoBack"/>
      <w:bookmarkEnd w:id="0"/>
    </w:p>
    <w:p>
      <w:pPr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color w:val="000000"/>
          <w:sz w:val="32"/>
          <w:szCs w:val="32"/>
        </w:rPr>
        <w:t>表格中的作品类型分为：A.悦读中医好感悟；B.悦读中医好声音；C.悦读中医好视频；D.悦读中医好漫画。请分别填写A、B、C、D即可。</w:t>
      </w:r>
    </w:p>
    <w:p>
      <w:pPr>
        <w:adjustRightInd w:val="0"/>
        <w:snapToGrid w:val="0"/>
        <w:spacing w:line="600" w:lineRule="exact"/>
        <w:rPr>
          <w:rFonts w:eastAsia="仿宋"/>
          <w:color w:val="000000"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titlePg/>
          <w:docGrid w:type="linesAndChars" w:linePitch="312" w:charSpace="0"/>
        </w:sectPr>
      </w:pPr>
      <w:r>
        <w:rPr>
          <w:rFonts w:eastAsia="仿宋"/>
          <w:color w:val="000000"/>
          <w:sz w:val="32"/>
          <w:szCs w:val="32"/>
        </w:rPr>
        <w:t xml:space="preserve">    2.表格中的作者</w:t>
      </w:r>
      <w:r>
        <w:rPr>
          <w:rFonts w:eastAsia="仿宋"/>
          <w:sz w:val="32"/>
          <w:szCs w:val="32"/>
        </w:rPr>
        <w:t>身份分为：A.中医药相关专业在校生；B.非中医药相关专业在校生；C.中医药从业人员；D.中医药爱好者；E.其他</w:t>
      </w:r>
      <w:r>
        <w:rPr>
          <w:rFonts w:eastAsia="仿宋"/>
          <w:color w:val="000000"/>
          <w:sz w:val="32"/>
          <w:szCs w:val="32"/>
        </w:rPr>
        <w:t>。请分别填写A、B、C、D、E即可。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52F77"/>
    <w:rsid w:val="46E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2020-10-12T02:46:00Z</dcterms:created>
  <dc:creator>WPS_1591270140</dc:creator>
  <cp:lastModifiedBy>WPS_1591270140</cp:lastModifiedBy>
  <dcterms:modified xsi:type="dcterms:W3CDTF">2020-10-12T02:48:59Z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