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uto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附件1：申报所需材料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推荐上海中医药科技奖的项目需按照推荐的不同奖项分别填写《上海中医药科技奖推荐书》、《上海中医药科技奖推荐书》（成果推广奖）、《上海中医药科技奖推荐书》（著作奖）、《上海中医药科技奖推荐书》（社区卫生奖）、《上海中医药科技奖推荐书》（科学技术普及奖），并按要求提供有关资料。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报送资料一律用</w:t>
      </w:r>
      <w:r>
        <w:rPr>
          <w:rFonts w:ascii="宋体" w:hAnsi="宋体" w:cs="宋体"/>
          <w:sz w:val="24"/>
          <w:szCs w:val="24"/>
        </w:rPr>
        <w:t>A4</w:t>
      </w:r>
      <w:r>
        <w:rPr>
          <w:rFonts w:hint="eastAsia" w:ascii="宋体" w:hAnsi="宋体" w:cs="宋体"/>
          <w:sz w:val="24"/>
          <w:szCs w:val="24"/>
        </w:rPr>
        <w:t>纸打印、复印并按如下指定顺序装订成上下两册</w:t>
      </w:r>
      <w:r>
        <w:rPr>
          <w:rFonts w:hint="eastAsia" w:ascii="宋体" w:hAnsi="宋体" w:cs="宋体"/>
          <w:sz w:val="24"/>
          <w:szCs w:val="24"/>
          <w:u w:val="single"/>
        </w:rPr>
        <w:t>（统一采用胶装装订）</w:t>
      </w:r>
      <w:r>
        <w:rPr>
          <w:rFonts w:hint="eastAsia" w:ascii="宋体" w:hAnsi="宋体" w:cs="宋体"/>
          <w:sz w:val="24"/>
          <w:szCs w:val="24"/>
        </w:rPr>
        <w:t>，另需交项目摘要一式八份，所有报送材料须制作成电子文档一并报送。所有申报材料恕不退回。</w:t>
      </w:r>
    </w:p>
    <w:p>
      <w:pPr>
        <w:spacing w:line="396" w:lineRule="auto"/>
        <w:ind w:firstLine="482" w:firstLineChars="200"/>
        <w:rPr>
          <w:rFonts w:ascii="宋体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（一）上海中医药科技奖申报项目须提供下列材料：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上册一式四份，材料包括（带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《上海中医药科技奖推荐书》；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*2.</w:t>
      </w:r>
      <w:r>
        <w:rPr>
          <w:rFonts w:hint="eastAsia" w:ascii="宋体" w:hAnsi="宋体" w:cs="宋体"/>
          <w:sz w:val="24"/>
          <w:szCs w:val="24"/>
        </w:rPr>
        <w:t>科学技术成果登记证书复印件；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*3.</w:t>
      </w:r>
      <w:r>
        <w:rPr>
          <w:rFonts w:hint="eastAsia" w:ascii="宋体" w:hAnsi="宋体" w:cs="宋体"/>
          <w:sz w:val="24"/>
          <w:szCs w:val="24"/>
        </w:rPr>
        <w:t>查新咨询报告复印件；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技术评价证明复印件；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</w:rPr>
        <w:t>国家发明专利证书及发明权利要求书复印件；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*6.</w:t>
      </w:r>
      <w:r>
        <w:rPr>
          <w:rFonts w:hint="eastAsia" w:ascii="宋体" w:hAnsi="宋体" w:cs="宋体"/>
          <w:sz w:val="24"/>
          <w:szCs w:val="24"/>
        </w:rPr>
        <w:t>被他人引用情况检索复印件；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*7.</w:t>
      </w:r>
      <w:r>
        <w:rPr>
          <w:rFonts w:hint="eastAsia" w:ascii="宋体" w:hAnsi="宋体" w:cs="宋体"/>
          <w:sz w:val="24"/>
          <w:szCs w:val="24"/>
        </w:rPr>
        <w:t>应用证明；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*8.</w:t>
      </w:r>
      <w:r>
        <w:rPr>
          <w:rFonts w:hint="eastAsia" w:ascii="宋体" w:hAnsi="宋体" w:cs="宋体"/>
          <w:sz w:val="24"/>
          <w:szCs w:val="24"/>
        </w:rPr>
        <w:t>档案证明；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9.主要技术资料；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实验动物证明。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下册一式二份，材料包括（带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主要论著、论文复印件；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其他证明。</w:t>
      </w:r>
    </w:p>
    <w:p>
      <w:pPr>
        <w:spacing w:line="396" w:lineRule="auto"/>
        <w:ind w:firstLine="482" w:firstLineChars="200"/>
        <w:rPr>
          <w:rFonts w:ascii="宋体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（二）上海中医药科技奖成果推广奖申报项目须提供下列材料：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申报材料一式四份，材料包括（带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《上海中医药科技奖推荐书》（成果推广奖）；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*2.</w:t>
      </w:r>
      <w:r>
        <w:rPr>
          <w:rFonts w:hint="eastAsia" w:ascii="宋体" w:hAnsi="宋体" w:cs="宋体"/>
          <w:sz w:val="24"/>
          <w:szCs w:val="24"/>
        </w:rPr>
        <w:t>获奖成果推广应用证明；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国家发明专利证书及发明权限要求书复印件；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*4.</w:t>
      </w:r>
      <w:r>
        <w:rPr>
          <w:rFonts w:hint="eastAsia" w:ascii="宋体" w:hAnsi="宋体" w:cs="宋体"/>
          <w:sz w:val="24"/>
          <w:szCs w:val="24"/>
        </w:rPr>
        <w:t>与成果推广应用相关的主要论著、论文复印件；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*5.</w:t>
      </w:r>
      <w:r>
        <w:rPr>
          <w:rFonts w:hint="eastAsia" w:ascii="宋体" w:hAnsi="宋体" w:cs="宋体"/>
          <w:sz w:val="24"/>
          <w:szCs w:val="24"/>
        </w:rPr>
        <w:t>被他人引用情况检索复印件；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hint="eastAsia" w:ascii="宋体" w:hAnsi="宋体" w:cs="宋体"/>
          <w:sz w:val="24"/>
          <w:szCs w:val="24"/>
        </w:rPr>
        <w:t>其他证明。</w:t>
      </w:r>
    </w:p>
    <w:p>
      <w:pPr>
        <w:spacing w:line="396" w:lineRule="auto"/>
        <w:ind w:firstLine="482" w:firstLineChars="200"/>
        <w:rPr>
          <w:rFonts w:ascii="宋体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（三）上海中医药科技奖社区卫生奖申报项目须提供下列材料：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申报材料一式四份，材料包括（带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*1.</w:t>
      </w:r>
      <w:r>
        <w:rPr>
          <w:rFonts w:hint="eastAsia" w:ascii="宋体" w:hAnsi="宋体" w:cs="宋体"/>
          <w:sz w:val="24"/>
          <w:szCs w:val="24"/>
        </w:rPr>
        <w:t>《上海中医药科技奖推荐书》（社区卫生奖）；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*2.</w:t>
      </w:r>
      <w:r>
        <w:rPr>
          <w:rFonts w:hint="eastAsia" w:ascii="宋体" w:hAnsi="宋体" w:cs="宋体"/>
          <w:sz w:val="24"/>
          <w:szCs w:val="24"/>
        </w:rPr>
        <w:t>科学技术成果登记证书复印件；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*3.</w:t>
      </w:r>
      <w:r>
        <w:rPr>
          <w:rFonts w:hint="eastAsia" w:ascii="宋体" w:hAnsi="宋体" w:cs="宋体"/>
          <w:sz w:val="24"/>
          <w:szCs w:val="24"/>
        </w:rPr>
        <w:t>查新咨询报告书复印件；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国家发明专利证书及发明权利要求书复印件；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</w:rPr>
        <w:t>被他人引用情况检索复印件；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hint="eastAsia" w:ascii="宋体" w:hAnsi="宋体" w:cs="宋体"/>
          <w:sz w:val="24"/>
          <w:szCs w:val="24"/>
        </w:rPr>
        <w:t>技术评价证明复印件；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*7.</w:t>
      </w:r>
      <w:r>
        <w:rPr>
          <w:rFonts w:hint="eastAsia" w:ascii="宋体" w:hAnsi="宋体" w:cs="宋体"/>
          <w:sz w:val="24"/>
          <w:szCs w:val="24"/>
        </w:rPr>
        <w:t>档案证明；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8.实验动物证明复印件；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9.主要技术资料；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*10.主要论著、论文原件或复印件； 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*11.应用证明； 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12.其他证明。</w:t>
      </w:r>
    </w:p>
    <w:p>
      <w:pPr>
        <w:spacing w:line="396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（四）上海中医药科技奖著作奖申报项目须提供下列材料: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申报材料一式四份：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《上海中医药科技奖推荐书》（著作奖）；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公开出版发行的学术著作两册。</w:t>
      </w:r>
    </w:p>
    <w:p>
      <w:pPr>
        <w:spacing w:line="396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（五）上海中医药科技奖科学技术普及奖申报项目须提供下列材料：</w:t>
      </w:r>
    </w:p>
    <w:p>
      <w:pPr>
        <w:spacing w:line="396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申报材料一式四份，材料包括（带</w:t>
      </w:r>
      <w:r>
        <w:rPr>
          <w:rFonts w:ascii="宋体" w:hAnsi="宋体" w:cs="宋体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者为必须提供的材料）：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科普作品：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* 1.最新版本的科普作品2册。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2.发行量、再版次数的材料：由出版社出具的作品发行数量、再版次数的材料。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3.引用、评价或应用等相关材料：指国内外重要出版物中引用该作品的材料，专家、学者、教育工作机构、社会工作机构的评价，或者该作品的内容被其他传播方式使用的佐证材料。</w:t>
      </w:r>
      <w:bookmarkStart w:id="0" w:name="_GoBack"/>
      <w:bookmarkEnd w:id="0"/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4.被译为其它语种的作品样本：被译为其他语种的科普作品，应提供被译为其他语种作品的样本。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5.论文、专利等有助于科普作品评审的其他材料。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科普展品：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* 1.科普展品照片。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2.论文、专利。</w:t>
      </w:r>
    </w:p>
    <w:p>
      <w:pPr>
        <w:spacing w:line="396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* 3.应用支撑：展品被展示、应用的支撑材料。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4.引用、评价材料：指国内外重要出版物中引用该展品的材料，专家、学者、教育工作机构、社会工作机构的评价材料，或者该展品的内容被其他传播方式使用的佐证材料。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5.社会效益：展品被广泛展示、普及并得到观众广泛欢迎和认可的支撑材料，对科技发展和人才培养发挥作用的佐证材料。</w:t>
      </w:r>
    </w:p>
    <w:p>
      <w:pPr>
        <w:spacing w:line="396" w:lineRule="auto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6.有助于科普展品评审的其他材料。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D25A87"/>
    <w:rsid w:val="00252C1A"/>
    <w:rsid w:val="003C65A0"/>
    <w:rsid w:val="007B0636"/>
    <w:rsid w:val="009B403F"/>
    <w:rsid w:val="009E5FAA"/>
    <w:rsid w:val="009F09D3"/>
    <w:rsid w:val="00AC301F"/>
    <w:rsid w:val="00AC3163"/>
    <w:rsid w:val="00CE33BA"/>
    <w:rsid w:val="00F74BC2"/>
    <w:rsid w:val="23D25A87"/>
    <w:rsid w:val="294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</Words>
  <Characters>1218</Characters>
  <Lines>10</Lines>
  <Paragraphs>2</Paragraphs>
  <TotalTime>1</TotalTime>
  <ScaleCrop>false</ScaleCrop>
  <LinksUpToDate>false</LinksUpToDate>
  <CharactersWithSpaces>1429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2019-09-05T07:20:00Z</dcterms:created>
  <dc:creator>Administrator</dc:creator>
  <cp:lastModifiedBy>lenovo</cp:lastModifiedBy>
  <cp:lastPrinted>2019-09-05T07:26:00Z</cp:lastPrinted>
  <dcterms:modified xsi:type="dcterms:W3CDTF">2021-09-16T01:41:17Z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2E6A897E9F65421B8C778272DBEEABCE</vt:lpwstr>
  </property>
</Properties>
</file>